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40"/>
      </w:tblGrid>
      <w:tr w:rsidR="00E474C5" w:rsidTr="005626FB">
        <w:trPr>
          <w:trHeight w:val="446"/>
        </w:trPr>
        <w:tc>
          <w:tcPr>
            <w:tcW w:w="820" w:type="dxa"/>
            <w:vAlign w:val="bottom"/>
          </w:tcPr>
          <w:p w:rsidR="00E474C5" w:rsidRPr="00EC06F2" w:rsidRDefault="00E474C5" w:rsidP="005626FB">
            <w:pPr>
              <w:rPr>
                <w:b/>
                <w:sz w:val="32"/>
                <w:szCs w:val="32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E474C5" w:rsidRPr="00EC06F2" w:rsidRDefault="00E474C5" w:rsidP="005626FB">
            <w:pPr>
              <w:rPr>
                <w:b/>
                <w:sz w:val="32"/>
                <w:szCs w:val="32"/>
              </w:rPr>
            </w:pPr>
            <w:r w:rsidRPr="00EC06F2">
              <w:rPr>
                <w:rFonts w:eastAsia="Times New Roman"/>
                <w:b/>
                <w:sz w:val="32"/>
                <w:szCs w:val="32"/>
              </w:rPr>
              <w:t>Форма 2.8. Отчет об исполнении управляющей организацией договора управления</w:t>
            </w:r>
            <w:r w:rsidR="00A918BA" w:rsidRPr="00EC06F2">
              <w:rPr>
                <w:rFonts w:eastAsia="Times New Roman"/>
                <w:b/>
                <w:sz w:val="32"/>
                <w:szCs w:val="32"/>
              </w:rPr>
              <w:t xml:space="preserve"> за 2017г. пер. Ленинский д.9 п</w:t>
            </w:r>
            <w:proofErr w:type="gramStart"/>
            <w:r w:rsidR="00A918BA" w:rsidRPr="00EC06F2">
              <w:rPr>
                <w:rFonts w:eastAsia="Times New Roman"/>
                <w:b/>
                <w:sz w:val="32"/>
                <w:szCs w:val="32"/>
              </w:rPr>
              <w:t>.Ч</w:t>
            </w:r>
            <w:proofErr w:type="gramEnd"/>
            <w:r w:rsidR="00A918BA" w:rsidRPr="00EC06F2">
              <w:rPr>
                <w:rFonts w:eastAsia="Times New Roman"/>
                <w:b/>
                <w:sz w:val="32"/>
                <w:szCs w:val="32"/>
              </w:rPr>
              <w:t>ернянка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vAlign w:val="bottom"/>
          </w:tcPr>
          <w:p w:rsidR="00E474C5" w:rsidRDefault="00E474C5" w:rsidP="005626FB"/>
        </w:tc>
        <w:tc>
          <w:tcPr>
            <w:tcW w:w="6780" w:type="dxa"/>
            <w:gridSpan w:val="3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E474C5" w:rsidRDefault="00E474C5" w:rsidP="005626FB"/>
        </w:tc>
        <w:tc>
          <w:tcPr>
            <w:tcW w:w="40" w:type="dxa"/>
            <w:vAlign w:val="bottom"/>
          </w:tcPr>
          <w:p w:rsidR="00E474C5" w:rsidRDefault="00E474C5" w:rsidP="005626FB"/>
        </w:tc>
      </w:tr>
      <w:tr w:rsidR="00E474C5" w:rsidTr="005626FB">
        <w:trPr>
          <w:trHeight w:val="234"/>
        </w:trPr>
        <w:tc>
          <w:tcPr>
            <w:tcW w:w="82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40" w:type="dxa"/>
            <w:vAlign w:val="bottom"/>
          </w:tcPr>
          <w:p w:rsidR="00E474C5" w:rsidRDefault="00E474C5" w:rsidP="005626FB"/>
        </w:tc>
      </w:tr>
      <w:tr w:rsidR="00E474C5" w:rsidTr="005626F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09:21</w:t>
            </w:r>
          </w:p>
        </w:tc>
        <w:tc>
          <w:tcPr>
            <w:tcW w:w="40" w:type="dxa"/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</w:tr>
      <w:tr w:rsidR="00E474C5" w:rsidTr="005626F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40" w:type="dxa"/>
            <w:vAlign w:val="bottom"/>
          </w:tcPr>
          <w:p w:rsidR="00E474C5" w:rsidRDefault="00E474C5" w:rsidP="005626FB"/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40" w:type="dxa"/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40" w:type="dxa"/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446"/>
        </w:trPr>
        <w:tc>
          <w:tcPr>
            <w:tcW w:w="820" w:type="dxa"/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vAlign w:val="bottom"/>
          </w:tcPr>
          <w:p w:rsidR="00E474C5" w:rsidRDefault="00E474C5" w:rsidP="005626FB"/>
        </w:tc>
        <w:tc>
          <w:tcPr>
            <w:tcW w:w="3880" w:type="dxa"/>
            <w:gridSpan w:val="2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E474C5" w:rsidRDefault="00E474C5" w:rsidP="005626FB"/>
        </w:tc>
        <w:tc>
          <w:tcPr>
            <w:tcW w:w="3520" w:type="dxa"/>
            <w:vAlign w:val="bottom"/>
          </w:tcPr>
          <w:p w:rsidR="00E474C5" w:rsidRDefault="00E474C5" w:rsidP="005626FB"/>
        </w:tc>
        <w:tc>
          <w:tcPr>
            <w:tcW w:w="40" w:type="dxa"/>
            <w:vAlign w:val="bottom"/>
          </w:tcPr>
          <w:p w:rsidR="00E474C5" w:rsidRDefault="00E474C5" w:rsidP="005626FB"/>
        </w:tc>
      </w:tr>
      <w:tr w:rsidR="00E474C5" w:rsidTr="005626FB">
        <w:trPr>
          <w:trHeight w:val="234"/>
        </w:trPr>
        <w:tc>
          <w:tcPr>
            <w:tcW w:w="82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40" w:type="dxa"/>
            <w:vAlign w:val="bottom"/>
          </w:tcPr>
          <w:p w:rsidR="00E474C5" w:rsidRDefault="00E474C5" w:rsidP="005626FB"/>
        </w:tc>
      </w:tr>
      <w:tr w:rsidR="00E474C5" w:rsidTr="005626F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40" w:type="dxa"/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</w:tr>
      <w:tr w:rsidR="00E474C5" w:rsidTr="005626FB">
        <w:trPr>
          <w:trHeight w:val="22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</w:tr>
    </w:tbl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66" w:lineRule="exact"/>
        <w:rPr>
          <w:sz w:val="20"/>
          <w:szCs w:val="20"/>
        </w:rPr>
      </w:pPr>
    </w:p>
    <w:p w:rsidR="00E474C5" w:rsidRDefault="00E474C5" w:rsidP="00E474C5">
      <w:pPr>
        <w:spacing w:line="35" w:lineRule="exact"/>
        <w:rPr>
          <w:sz w:val="20"/>
          <w:szCs w:val="20"/>
        </w:rPr>
      </w:pPr>
    </w:p>
    <w:p w:rsidR="00E474C5" w:rsidRDefault="00E474C5" w:rsidP="00E474C5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474C5" w:rsidRDefault="00E474C5" w:rsidP="00E474C5">
      <w:pPr>
        <w:sectPr w:rsidR="00E474C5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474C5" w:rsidTr="005626FB">
        <w:trPr>
          <w:trHeight w:val="26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556.47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556.47</w:t>
            </w:r>
          </w:p>
        </w:tc>
      </w:tr>
      <w:tr w:rsidR="00E474C5" w:rsidTr="005626F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97128.60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26296.80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32574.12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38257.68</w:t>
            </w:r>
          </w:p>
        </w:tc>
      </w:tr>
      <w:tr w:rsidR="00E474C5" w:rsidTr="005626F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95348.11</w:t>
            </w:r>
          </w:p>
        </w:tc>
      </w:tr>
      <w:tr w:rsidR="00E474C5" w:rsidTr="005626F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95348.11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2336.96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2336.96</w:t>
            </w:r>
          </w:p>
        </w:tc>
      </w:tr>
      <w:tr w:rsidR="00E474C5" w:rsidTr="005626FB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</w:tr>
    </w:tbl>
    <w:p w:rsidR="00E474C5" w:rsidRDefault="00E474C5" w:rsidP="00E474C5">
      <w:pPr>
        <w:spacing w:line="226" w:lineRule="exact"/>
        <w:rPr>
          <w:sz w:val="20"/>
          <w:szCs w:val="20"/>
        </w:rPr>
      </w:pPr>
    </w:p>
    <w:p w:rsidR="00E474C5" w:rsidRDefault="00E474C5" w:rsidP="00E474C5">
      <w:pPr>
        <w:spacing w:line="271" w:lineRule="auto"/>
        <w:ind w:left="800" w:righ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E474C5" w:rsidRDefault="00E474C5" w:rsidP="00E474C5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474C5" w:rsidTr="005626F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</w:tr>
    </w:tbl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381" w:lineRule="exact"/>
        <w:rPr>
          <w:sz w:val="20"/>
          <w:szCs w:val="20"/>
        </w:rPr>
      </w:pPr>
    </w:p>
    <w:p w:rsidR="00E474C5" w:rsidRDefault="00E474C5" w:rsidP="00E474C5">
      <w:pPr>
        <w:spacing w:line="35" w:lineRule="exact"/>
        <w:rPr>
          <w:sz w:val="20"/>
          <w:szCs w:val="20"/>
        </w:rPr>
      </w:pPr>
    </w:p>
    <w:p w:rsidR="00E474C5" w:rsidRDefault="00E474C5" w:rsidP="00E474C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474C5" w:rsidRDefault="00E474C5" w:rsidP="00E474C5">
      <w:pPr>
        <w:sectPr w:rsidR="00E474C5">
          <w:pgSz w:w="11900" w:h="16840"/>
          <w:pgMar w:top="400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E474C5" w:rsidTr="005626F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внутридомового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газового</w:t>
            </w:r>
          </w:p>
        </w:tc>
      </w:tr>
      <w:tr w:rsidR="00E474C5" w:rsidTr="005626FB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</w:t>
            </w:r>
          </w:p>
        </w:tc>
      </w:tr>
      <w:tr w:rsidR="00E474C5" w:rsidTr="005626F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1102.80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Ремонт систем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внутридомового</w:t>
            </w:r>
            <w:proofErr w:type="gramEnd"/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газового оборудования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0.13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E474C5" w:rsidTr="005626FB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38257.68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4.51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E474C5" w:rsidTr="005626FB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</w:tbl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41" w:lineRule="exact"/>
        <w:rPr>
          <w:sz w:val="20"/>
          <w:szCs w:val="20"/>
        </w:rPr>
      </w:pPr>
    </w:p>
    <w:p w:rsidR="00E474C5" w:rsidRDefault="00E474C5" w:rsidP="00E474C5">
      <w:pPr>
        <w:spacing w:line="35" w:lineRule="exact"/>
        <w:rPr>
          <w:sz w:val="20"/>
          <w:szCs w:val="20"/>
        </w:rPr>
      </w:pPr>
    </w:p>
    <w:p w:rsidR="00E474C5" w:rsidRDefault="00E474C5" w:rsidP="00E474C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474C5" w:rsidRDefault="00E474C5" w:rsidP="00E474C5">
      <w:pPr>
        <w:sectPr w:rsidR="00E474C5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E474C5" w:rsidTr="005626F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E474C5" w:rsidTr="005626FB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E474C5" w:rsidTr="005626FB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14174.04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14174.04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474C5" w:rsidTr="005626FB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4071.72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0.48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</w:tbl>
    <w:p w:rsidR="00E474C5" w:rsidRDefault="00E474C5" w:rsidP="00E474C5">
      <w:pPr>
        <w:spacing w:line="226" w:lineRule="exact"/>
        <w:rPr>
          <w:sz w:val="20"/>
          <w:szCs w:val="20"/>
        </w:rPr>
      </w:pPr>
    </w:p>
    <w:p w:rsidR="00E474C5" w:rsidRDefault="00E474C5" w:rsidP="00E474C5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E474C5" w:rsidRDefault="00E474C5" w:rsidP="00E474C5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474C5" w:rsidTr="005626F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</w:tbl>
    <w:p w:rsidR="00E474C5" w:rsidRDefault="00E474C5" w:rsidP="00E474C5">
      <w:pPr>
        <w:spacing w:line="226" w:lineRule="exact"/>
        <w:rPr>
          <w:sz w:val="20"/>
          <w:szCs w:val="20"/>
        </w:rPr>
      </w:pPr>
    </w:p>
    <w:p w:rsidR="00E474C5" w:rsidRDefault="00E474C5" w:rsidP="00E474C5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Общая информация по предоставленным коммунальным услугам</w:t>
      </w: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325" w:lineRule="exact"/>
        <w:rPr>
          <w:sz w:val="20"/>
          <w:szCs w:val="20"/>
        </w:rPr>
      </w:pPr>
    </w:p>
    <w:p w:rsidR="00E474C5" w:rsidRDefault="00E474C5" w:rsidP="00E474C5">
      <w:pPr>
        <w:spacing w:line="35" w:lineRule="exact"/>
        <w:rPr>
          <w:sz w:val="20"/>
          <w:szCs w:val="20"/>
        </w:rPr>
      </w:pPr>
    </w:p>
    <w:p w:rsidR="00E474C5" w:rsidRDefault="00E474C5" w:rsidP="00E474C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474C5" w:rsidRDefault="00E474C5" w:rsidP="00E474C5">
      <w:pPr>
        <w:sectPr w:rsidR="00E474C5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474C5" w:rsidTr="005626F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1519.76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5839.31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</w:tr>
    </w:tbl>
    <w:p w:rsidR="00E474C5" w:rsidRDefault="00E474C5" w:rsidP="00E474C5">
      <w:pPr>
        <w:spacing w:line="226" w:lineRule="exact"/>
        <w:rPr>
          <w:sz w:val="20"/>
          <w:szCs w:val="20"/>
        </w:rPr>
      </w:pPr>
    </w:p>
    <w:p w:rsidR="00E474C5" w:rsidRDefault="00E474C5" w:rsidP="00E474C5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E474C5" w:rsidRDefault="00E474C5" w:rsidP="00E474C5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474C5" w:rsidTr="005626F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144.00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250953.00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246206.14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6156.44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250953.00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246206.14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</w:tr>
    </w:tbl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1" w:lineRule="exact"/>
        <w:rPr>
          <w:sz w:val="20"/>
          <w:szCs w:val="20"/>
        </w:rPr>
      </w:pPr>
    </w:p>
    <w:p w:rsidR="00E474C5" w:rsidRDefault="00E474C5" w:rsidP="00E474C5">
      <w:pPr>
        <w:spacing w:line="35" w:lineRule="exact"/>
        <w:rPr>
          <w:sz w:val="20"/>
          <w:szCs w:val="20"/>
        </w:rPr>
      </w:pPr>
    </w:p>
    <w:p w:rsidR="00E474C5" w:rsidRDefault="00E474C5" w:rsidP="00E474C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474C5" w:rsidRDefault="00E474C5" w:rsidP="00E474C5">
      <w:pPr>
        <w:sectPr w:rsidR="00E474C5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474C5" w:rsidTr="005626FB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1111.40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34979.83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35214.34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34979.83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35214.34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1111.40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29771.69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29964.49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3"/>
                <w:szCs w:val="3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29771.69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29964.49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1"/>
                <w:szCs w:val="11"/>
              </w:rPr>
            </w:pPr>
          </w:p>
        </w:tc>
      </w:tr>
      <w:tr w:rsidR="00E474C5" w:rsidTr="005626FB">
        <w:trPr>
          <w:trHeight w:val="476"/>
        </w:trPr>
        <w:tc>
          <w:tcPr>
            <w:tcW w:w="820" w:type="dxa"/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474C5" w:rsidTr="005626FB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</w:tbl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00" w:lineRule="exact"/>
        <w:rPr>
          <w:sz w:val="20"/>
          <w:szCs w:val="20"/>
        </w:rPr>
      </w:pPr>
    </w:p>
    <w:p w:rsidR="00E474C5" w:rsidRDefault="00E474C5" w:rsidP="00E474C5">
      <w:pPr>
        <w:spacing w:line="221" w:lineRule="exact"/>
        <w:rPr>
          <w:sz w:val="20"/>
          <w:szCs w:val="20"/>
        </w:rPr>
      </w:pPr>
    </w:p>
    <w:p w:rsidR="00E474C5" w:rsidRDefault="00E474C5" w:rsidP="00E474C5">
      <w:pPr>
        <w:spacing w:line="35" w:lineRule="exact"/>
        <w:rPr>
          <w:sz w:val="20"/>
          <w:szCs w:val="20"/>
        </w:rPr>
      </w:pPr>
    </w:p>
    <w:p w:rsidR="00E474C5" w:rsidRDefault="00E474C5" w:rsidP="00E474C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474C5" w:rsidRDefault="00E474C5" w:rsidP="00E474C5">
      <w:pPr>
        <w:sectPr w:rsidR="00E474C5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474C5" w:rsidTr="005626FB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9"/>
                <w:szCs w:val="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476"/>
        </w:trPr>
        <w:tc>
          <w:tcPr>
            <w:tcW w:w="820" w:type="dxa"/>
            <w:vAlign w:val="bottom"/>
          </w:tcPr>
          <w:p w:rsidR="00E474C5" w:rsidRDefault="00E474C5" w:rsidP="005626FB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E474C5" w:rsidTr="005626FB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9"/>
                <w:szCs w:val="19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16"/>
                <w:szCs w:val="1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  <w:tr w:rsidR="00E474C5" w:rsidTr="005626FB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6"/>
                <w:szCs w:val="6"/>
              </w:rPr>
            </w:pPr>
          </w:p>
        </w:tc>
      </w:tr>
      <w:tr w:rsidR="00E474C5" w:rsidTr="005626FB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11967.00</w:t>
            </w:r>
          </w:p>
        </w:tc>
      </w:tr>
      <w:tr w:rsidR="00E474C5" w:rsidTr="005626FB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rPr>
                <w:sz w:val="20"/>
                <w:szCs w:val="20"/>
              </w:rPr>
            </w:pPr>
          </w:p>
        </w:tc>
      </w:tr>
      <w:tr w:rsidR="00E474C5" w:rsidTr="005626FB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474C5" w:rsidRDefault="00E474C5" w:rsidP="005626FB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4C5"/>
    <w:rsid w:val="00120C4D"/>
    <w:rsid w:val="00583AEE"/>
    <w:rsid w:val="009D280E"/>
    <w:rsid w:val="00A918BA"/>
    <w:rsid w:val="00E474C5"/>
    <w:rsid w:val="00EB135A"/>
    <w:rsid w:val="00EC0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C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74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2143</Words>
  <Characters>12218</Characters>
  <Application>Microsoft Office Word</Application>
  <DocSecurity>0</DocSecurity>
  <Lines>101</Lines>
  <Paragraphs>28</Paragraphs>
  <ScaleCrop>false</ScaleCrop>
  <Company>Microsoft</Company>
  <LinksUpToDate>false</LinksUpToDate>
  <CharactersWithSpaces>14333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2018-03-22T09:30:00Z</cp:lastPrinted>
  <dcterms:created xsi:type="dcterms:W3CDTF">2018-03-20T05:31:00Z</dcterms:created>
  <dcterms:modified xsi:type="dcterms:W3CDTF">2018-03-22T09:33:00Z</dcterms:modified>
</cp:coreProperties>
</file>